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9" w:rsidRDefault="00AA15B9" w:rsidP="004140E8">
      <w:pPr>
        <w:spacing w:line="360" w:lineRule="auto"/>
        <w:ind w:firstLine="0"/>
      </w:pPr>
      <w:r>
        <w:t xml:space="preserve">What are the 5 W’s and H of </w:t>
      </w:r>
      <w:r w:rsidR="00447BAC">
        <w:t>journalism</w:t>
      </w:r>
      <w:r>
        <w:t>?</w:t>
      </w:r>
      <w:r w:rsidR="00020598">
        <w:t xml:space="preserve"> </w:t>
      </w:r>
      <w:r w:rsidR="006640F5">
        <w:t>(</w:t>
      </w:r>
      <w:r w:rsidR="00020598">
        <w:t>They work for humor as well.</w:t>
      </w:r>
      <w:r w:rsidR="006640F5">
        <w:t>)</w:t>
      </w:r>
    </w:p>
    <w:p w:rsidR="00AA15B9" w:rsidRPr="00447BAC" w:rsidRDefault="00447BAC" w:rsidP="004140E8">
      <w:pPr>
        <w:spacing w:line="360" w:lineRule="auto"/>
        <w:ind w:firstLine="0"/>
        <w:rPr>
          <w:u w:val="single"/>
        </w:rPr>
      </w:pPr>
      <w:r>
        <w:rPr>
          <w:u w:val="single"/>
        </w:rPr>
        <w:t>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15B9" w:rsidRPr="00447BAC" w:rsidRDefault="00AA15B9" w:rsidP="004140E8">
      <w:pPr>
        <w:spacing w:line="360" w:lineRule="auto"/>
        <w:ind w:firstLine="0"/>
        <w:rPr>
          <w:u w:val="single"/>
        </w:rPr>
      </w:pPr>
      <w:r>
        <w:t>Who can write humor?</w:t>
      </w:r>
      <w:r w:rsidR="00447BAC">
        <w:t xml:space="preserve"> </w:t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</w:p>
    <w:p w:rsidR="00AA15B9" w:rsidRPr="00447BAC" w:rsidRDefault="00AA15B9" w:rsidP="004140E8">
      <w:pPr>
        <w:spacing w:line="360" w:lineRule="auto"/>
        <w:ind w:firstLine="0"/>
        <w:rPr>
          <w:u w:val="single"/>
        </w:rPr>
      </w:pPr>
      <w:r>
        <w:t>What is humor?</w:t>
      </w:r>
      <w:r w:rsidR="00447BAC">
        <w:t xml:space="preserve"> </w:t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  <w:r w:rsidR="00447BAC">
        <w:rPr>
          <w:u w:val="single"/>
        </w:rPr>
        <w:tab/>
      </w:r>
    </w:p>
    <w:p w:rsidR="00447BAC" w:rsidRDefault="00447BAC" w:rsidP="004140E8">
      <w:pPr>
        <w:spacing w:line="360" w:lineRule="auto"/>
        <w:ind w:firstLine="0"/>
        <w:rPr>
          <w:u w:val="single"/>
        </w:rPr>
      </w:pPr>
      <w:r>
        <w:t>Types of humor:</w:t>
      </w:r>
    </w:p>
    <w:p w:rsidR="00447BAC" w:rsidRPr="00447BAC" w:rsidRDefault="00447BAC" w:rsidP="004140E8">
      <w:pPr>
        <w:spacing w:line="360" w:lineRule="auto"/>
        <w:ind w:firstLine="0"/>
      </w:pPr>
      <w:r>
        <w:t>________________________</w:t>
      </w:r>
      <w:r w:rsidR="008A6F6A">
        <w:t>,</w:t>
      </w:r>
      <w:r>
        <w:t xml:space="preserve"> story, laugh at life, situational humor, self-deprecating 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447BAC">
        <w:t xml:space="preserve"> Freudian slip, recovery</w:t>
      </w:r>
    </w:p>
    <w:p w:rsidR="00447BAC" w:rsidRPr="00447BAC" w:rsidRDefault="008A6F6A" w:rsidP="004140E8">
      <w:pPr>
        <w:spacing w:line="360" w:lineRule="auto"/>
        <w:ind w:firstLine="0"/>
      </w:pPr>
      <w:r>
        <w:t>________________________,</w:t>
      </w:r>
      <w:r w:rsidR="00447BAC">
        <w:t xml:space="preserve"> understatement, exaggerating to the point of ridiculous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447BAC">
        <w:t xml:space="preserve"> highbrow, wit</w:t>
      </w:r>
      <w:r w:rsidR="00CB0064">
        <w:t>ty but can date your writing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447BAC">
        <w:t xml:space="preserve"> grim, depressing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447BAC">
        <w:t xml:space="preserve"> banter, aside</w:t>
      </w:r>
      <w:r w:rsidR="00CB0064">
        <w:t>, repartee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447BAC">
        <w:t xml:space="preserve"> </w:t>
      </w:r>
      <w:r w:rsidR="005E00FE">
        <w:t>eccentric, imp</w:t>
      </w:r>
      <w:r w:rsidR="00CB6C8D">
        <w:t>ish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5E00FE">
        <w:t xml:space="preserve"> </w:t>
      </w:r>
      <w:r w:rsidR="008234F3">
        <w:t>deadpan (people may not know you’re joking!)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8234F3">
        <w:t xml:space="preserve"> nonsense, screwball, slapstick, too ridiculous to be true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8234F3">
        <w:t xml:space="preserve"> </w:t>
      </w:r>
      <w:r w:rsidR="00E82B36">
        <w:t xml:space="preserve">opposite of what is </w:t>
      </w:r>
      <w:r>
        <w:t>intended</w:t>
      </w:r>
      <w:r w:rsidR="00E82B36">
        <w:t xml:space="preserve"> </w:t>
      </w:r>
      <w:r>
        <w:t>or twisted</w:t>
      </w:r>
    </w:p>
    <w:p w:rsidR="00ED1A11" w:rsidRDefault="00ED1A11" w:rsidP="00ED1A11">
      <w:pPr>
        <w:spacing w:line="360" w:lineRule="auto"/>
        <w:ind w:firstLine="0"/>
      </w:pPr>
      <w:r>
        <w:t>________________________, funny story, maybe change the setup or punch line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8234F3">
        <w:t xml:space="preserve"> </w:t>
      </w:r>
      <w:r w:rsidR="00E82B36">
        <w:t>Kids say the darnedest things!</w:t>
      </w:r>
    </w:p>
    <w:p w:rsidR="00A33A06" w:rsidRDefault="00A33A06" w:rsidP="004140E8">
      <w:pPr>
        <w:spacing w:line="360" w:lineRule="auto"/>
        <w:ind w:firstLine="0"/>
      </w:pPr>
      <w:r>
        <w:t>________________________, latter part of sentence is surprising or unexpected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8234F3">
        <w:t xml:space="preserve"> </w:t>
      </w:r>
      <w:r w:rsidR="00730DCA">
        <w:t>poke fun at orig</w:t>
      </w:r>
      <w:bookmarkStart w:id="0" w:name="_GoBack"/>
      <w:bookmarkEnd w:id="0"/>
      <w:r w:rsidR="00730DCA">
        <w:t>inal work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8234F3">
        <w:t xml:space="preserve"> </w:t>
      </w:r>
      <w:r w:rsidR="00430F46">
        <w:t xml:space="preserve">insult, </w:t>
      </w:r>
      <w:r w:rsidR="002839A2">
        <w:t xml:space="preserve">humor </w:t>
      </w:r>
      <w:r w:rsidR="00430F46">
        <w:t>at others’ expense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8234F3">
        <w:t xml:space="preserve"> </w:t>
      </w:r>
      <w:r w:rsidR="00430F46">
        <w:t>human follies and shortcomings</w:t>
      </w:r>
    </w:p>
    <w:p w:rsidR="00447BAC" w:rsidRDefault="008A6F6A" w:rsidP="004140E8">
      <w:pPr>
        <w:spacing w:line="360" w:lineRule="auto"/>
        <w:ind w:firstLine="0"/>
      </w:pPr>
      <w:r>
        <w:t>________________________,</w:t>
      </w:r>
      <w:r w:rsidR="0018335F">
        <w:t xml:space="preserve"> blend-word, pun, conundrum</w:t>
      </w:r>
      <w:r w:rsidR="00CB6C8D">
        <w:t>, malapropism</w:t>
      </w:r>
    </w:p>
    <w:p w:rsidR="00AA15B9" w:rsidRPr="00117938" w:rsidRDefault="00AA15B9" w:rsidP="004140E8">
      <w:pPr>
        <w:spacing w:line="360" w:lineRule="auto"/>
        <w:ind w:firstLine="0"/>
        <w:rPr>
          <w:u w:val="single"/>
        </w:rPr>
      </w:pPr>
      <w:r>
        <w:t>When can you use humor?</w:t>
      </w:r>
      <w:r w:rsidR="00117938">
        <w:t xml:space="preserve"> </w:t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  <w:r w:rsidR="00117938">
        <w:rPr>
          <w:u w:val="single"/>
        </w:rPr>
        <w:tab/>
      </w:r>
    </w:p>
    <w:p w:rsidR="00AA15B9" w:rsidRPr="004E785B" w:rsidRDefault="00AA15B9" w:rsidP="004140E8">
      <w:pPr>
        <w:spacing w:line="360" w:lineRule="auto"/>
        <w:ind w:firstLine="0"/>
        <w:rPr>
          <w:u w:val="single"/>
        </w:rPr>
      </w:pPr>
      <w:r>
        <w:t>Where can you use humor?</w:t>
      </w:r>
      <w:r w:rsidR="00117938">
        <w:t xml:space="preserve"> </w:t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</w:p>
    <w:p w:rsidR="00AA15B9" w:rsidRPr="004E785B" w:rsidRDefault="00AA15B9" w:rsidP="004140E8">
      <w:pPr>
        <w:spacing w:line="360" w:lineRule="auto"/>
        <w:ind w:firstLine="0"/>
        <w:rPr>
          <w:u w:val="single"/>
        </w:rPr>
      </w:pPr>
      <w:r>
        <w:t>Why should you write humor?</w:t>
      </w:r>
      <w:r w:rsidR="004E785B">
        <w:t xml:space="preserve"> </w:t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  <w:r w:rsidR="004E785B">
        <w:rPr>
          <w:u w:val="single"/>
        </w:rPr>
        <w:tab/>
      </w:r>
    </w:p>
    <w:p w:rsidR="004E785B" w:rsidRDefault="004E785B" w:rsidP="004140E8">
      <w:pPr>
        <w:spacing w:line="360" w:lineRule="auto"/>
        <w:ind w:firstLine="0"/>
      </w:pPr>
      <w:r>
        <w:t xml:space="preserve">How do you write humor?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EC5" w:rsidRDefault="000E3EC5" w:rsidP="004140E8">
      <w:pPr>
        <w:spacing w:line="360" w:lineRule="auto"/>
        <w:ind w:firstLine="0"/>
      </w:pPr>
      <w:r>
        <w:t xml:space="preserve">________________ </w:t>
      </w:r>
      <w:proofErr w:type="gramStart"/>
      <w:r>
        <w:t>humorous</w:t>
      </w:r>
      <w:proofErr w:type="gramEnd"/>
      <w:r>
        <w:t xml:space="preserve"> wr</w:t>
      </w:r>
      <w:r w:rsidR="006831CE">
        <w:t>iters, like James Watkins, Torry</w:t>
      </w:r>
      <w:r>
        <w:t xml:space="preserve"> Martin, Martha Bolton</w:t>
      </w:r>
    </w:p>
    <w:p w:rsidR="00CE6CBF" w:rsidRPr="00DD7C36" w:rsidRDefault="00CE6CBF" w:rsidP="00CE6CBF">
      <w:pPr>
        <w:spacing w:line="360" w:lineRule="auto"/>
        <w:ind w:firstLine="0"/>
        <w:rPr>
          <w:u w:val="single"/>
        </w:rPr>
      </w:pPr>
      <w:r>
        <w:t xml:space="preserve">If you want to do something but don’t know how,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1DB7" w:rsidRDefault="0069363F" w:rsidP="004140E8">
      <w:pPr>
        <w:spacing w:line="360" w:lineRule="auto"/>
        <w:ind w:firstLine="0"/>
      </w:pPr>
      <w:r>
        <w:t xml:space="preserve">Just like learning to play the piano: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1CE" w:rsidRDefault="006831CE" w:rsidP="006831CE">
      <w:pPr>
        <w:spacing w:line="240" w:lineRule="auto"/>
        <w:ind w:firstLine="0"/>
        <w:jc w:val="center"/>
        <w:rPr>
          <w:i/>
        </w:rPr>
      </w:pPr>
      <w:r w:rsidRPr="006831CE">
        <w:rPr>
          <w:i/>
        </w:rPr>
        <w:t xml:space="preserve">He will yet fill your mouth </w:t>
      </w:r>
      <w:r w:rsidRPr="00CA58D6">
        <w:t>[or your writing]</w:t>
      </w:r>
      <w:r w:rsidRPr="006831CE">
        <w:rPr>
          <w:i/>
        </w:rPr>
        <w:t xml:space="preserve"> with laughter and your lips with shouts of joy. </w:t>
      </w:r>
    </w:p>
    <w:p w:rsidR="004140E8" w:rsidRPr="006831CE" w:rsidRDefault="006831CE" w:rsidP="006831CE">
      <w:pPr>
        <w:spacing w:line="240" w:lineRule="auto"/>
        <w:ind w:firstLine="0"/>
        <w:jc w:val="center"/>
        <w:rPr>
          <w:i/>
        </w:rPr>
      </w:pPr>
      <w:r w:rsidRPr="006831CE">
        <w:rPr>
          <w:i/>
        </w:rPr>
        <w:t>Job 8:21(MSG)</w:t>
      </w:r>
    </w:p>
    <w:sectPr w:rsidR="004140E8" w:rsidRPr="006831CE" w:rsidSect="00DD7C36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2E" w:rsidRDefault="0073662E" w:rsidP="00AA15B9">
      <w:pPr>
        <w:spacing w:line="240" w:lineRule="auto"/>
      </w:pPr>
      <w:r>
        <w:separator/>
      </w:r>
    </w:p>
  </w:endnote>
  <w:endnote w:type="continuationSeparator" w:id="0">
    <w:p w:rsidR="0073662E" w:rsidRDefault="0073662E" w:rsidP="00AA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B9" w:rsidRDefault="00AA15B9" w:rsidP="00B76375">
    <w:pPr>
      <w:spacing w:line="240" w:lineRule="auto"/>
      <w:ind w:firstLine="0"/>
      <w:jc w:val="center"/>
    </w:pPr>
    <w:r>
      <w:t xml:space="preserve">© </w:t>
    </w:r>
    <w:r w:rsidR="003033A0">
      <w:t>2019</w:t>
    </w:r>
    <w:r w:rsidR="000A6E58">
      <w:t xml:space="preserve"> by </w:t>
    </w:r>
    <w:r w:rsidR="00BF318F">
      <w:t>Debbie Hardy</w:t>
    </w:r>
    <w:r w:rsidR="00DD7C36">
      <w:tab/>
    </w:r>
    <w:r w:rsidR="00DD7C36">
      <w:tab/>
    </w:r>
    <w:r w:rsidR="00D46B3A">
      <w:t>I hope you find this humerus.</w:t>
    </w:r>
    <w:r w:rsidR="009F6E2C">
      <w:t xml:space="preserve"> </w:t>
    </w:r>
    <w:r w:rsidR="009F6E2C" w:rsidRPr="009F6E2C">
      <w:rPr>
        <w:noProof/>
      </w:rPr>
      <w:drawing>
        <wp:inline distT="0" distB="0" distL="0" distR="0">
          <wp:extent cx="1073150" cy="190500"/>
          <wp:effectExtent l="0" t="0" r="0" b="0"/>
          <wp:docPr id="1" name="Picture 1" descr="C:\Users\Deborah\Documents\Debbie Hardy's documents\Humor\Writing\find this hume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Documents\Debbie Hardy's documents\Humor\Writing\find this humeru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6" t="36842" r="25419" b="55668"/>
                  <a:stretch/>
                </pic:blipFill>
                <pic:spPr bwMode="auto">
                  <a:xfrm>
                    <a:off x="0" y="0"/>
                    <a:ext cx="1085140" cy="192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2E" w:rsidRDefault="0073662E" w:rsidP="00AA15B9">
      <w:pPr>
        <w:spacing w:line="240" w:lineRule="auto"/>
      </w:pPr>
      <w:r>
        <w:separator/>
      </w:r>
    </w:p>
  </w:footnote>
  <w:footnote w:type="continuationSeparator" w:id="0">
    <w:p w:rsidR="0073662E" w:rsidRDefault="0073662E" w:rsidP="00AA1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B9" w:rsidRPr="006640F5" w:rsidRDefault="003033A0" w:rsidP="00AA15B9">
    <w:pPr>
      <w:pStyle w:val="Header"/>
      <w:ind w:firstLine="0"/>
      <w:jc w:val="center"/>
      <w:rPr>
        <w:sz w:val="32"/>
        <w:szCs w:val="32"/>
      </w:rPr>
    </w:pPr>
    <w:r>
      <w:rPr>
        <w:sz w:val="32"/>
        <w:szCs w:val="32"/>
      </w:rPr>
      <w:t>Add Humor to Your Writing</w:t>
    </w:r>
  </w:p>
  <w:p w:rsidR="00AA15B9" w:rsidRDefault="00AA15B9" w:rsidP="00AA15B9">
    <w:pPr>
      <w:pStyle w:val="Header"/>
      <w:ind w:firstLine="0"/>
      <w:jc w:val="center"/>
    </w:pPr>
    <w:r>
      <w:t>Debbie Hardy, the Queen of Resilience</w:t>
    </w:r>
  </w:p>
  <w:p w:rsidR="00D46B3A" w:rsidRDefault="00D46B3A" w:rsidP="00AA15B9">
    <w:pPr>
      <w:pStyle w:val="Header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2"/>
    <w:rsid w:val="00020598"/>
    <w:rsid w:val="000421FA"/>
    <w:rsid w:val="00045D15"/>
    <w:rsid w:val="000A6E58"/>
    <w:rsid w:val="000E3EC5"/>
    <w:rsid w:val="00110ACE"/>
    <w:rsid w:val="00117938"/>
    <w:rsid w:val="00123E76"/>
    <w:rsid w:val="00132D4D"/>
    <w:rsid w:val="0018335F"/>
    <w:rsid w:val="0028243D"/>
    <w:rsid w:val="002839A2"/>
    <w:rsid w:val="002E75E2"/>
    <w:rsid w:val="003033A0"/>
    <w:rsid w:val="003921DE"/>
    <w:rsid w:val="003963C5"/>
    <w:rsid w:val="003F613D"/>
    <w:rsid w:val="004140E8"/>
    <w:rsid w:val="00430F46"/>
    <w:rsid w:val="00447BAC"/>
    <w:rsid w:val="004924B1"/>
    <w:rsid w:val="004E785B"/>
    <w:rsid w:val="005209EE"/>
    <w:rsid w:val="005A24F0"/>
    <w:rsid w:val="005E00FE"/>
    <w:rsid w:val="00661DB7"/>
    <w:rsid w:val="006640F5"/>
    <w:rsid w:val="006831CE"/>
    <w:rsid w:val="0069363F"/>
    <w:rsid w:val="006A712D"/>
    <w:rsid w:val="00730DCA"/>
    <w:rsid w:val="0073662E"/>
    <w:rsid w:val="007F3051"/>
    <w:rsid w:val="008234F3"/>
    <w:rsid w:val="00854ADB"/>
    <w:rsid w:val="008A6F6A"/>
    <w:rsid w:val="0090737E"/>
    <w:rsid w:val="009152E8"/>
    <w:rsid w:val="009F6E2C"/>
    <w:rsid w:val="00A33A06"/>
    <w:rsid w:val="00AA15B9"/>
    <w:rsid w:val="00B11A96"/>
    <w:rsid w:val="00B25215"/>
    <w:rsid w:val="00B76375"/>
    <w:rsid w:val="00B83C83"/>
    <w:rsid w:val="00BF318F"/>
    <w:rsid w:val="00C61EB7"/>
    <w:rsid w:val="00C75534"/>
    <w:rsid w:val="00CA58D6"/>
    <w:rsid w:val="00CB0064"/>
    <w:rsid w:val="00CB6C8D"/>
    <w:rsid w:val="00CE6CBF"/>
    <w:rsid w:val="00D12483"/>
    <w:rsid w:val="00D46B3A"/>
    <w:rsid w:val="00DD0BE9"/>
    <w:rsid w:val="00DD7C36"/>
    <w:rsid w:val="00E4552A"/>
    <w:rsid w:val="00E82B36"/>
    <w:rsid w:val="00ED1A11"/>
    <w:rsid w:val="00ED4433"/>
    <w:rsid w:val="00E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ABA95-6A3A-45FB-AAD6-819C44E5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B9"/>
  </w:style>
  <w:style w:type="paragraph" w:styleId="Footer">
    <w:name w:val="footer"/>
    <w:basedOn w:val="Normal"/>
    <w:link w:val="FooterChar"/>
    <w:uiPriority w:val="99"/>
    <w:unhideWhenUsed/>
    <w:rsid w:val="00AA15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HARDY</cp:lastModifiedBy>
  <cp:revision>2</cp:revision>
  <dcterms:created xsi:type="dcterms:W3CDTF">2019-01-07T16:12:00Z</dcterms:created>
  <dcterms:modified xsi:type="dcterms:W3CDTF">2019-01-07T16:12:00Z</dcterms:modified>
</cp:coreProperties>
</file>